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1886585</wp:posOffset>
                </wp:positionH>
                <wp:positionV relativeFrom="paragraph">
                  <wp:posOffset>1013460</wp:posOffset>
                </wp:positionV>
                <wp:extent cx="2083435" cy="327660"/>
                <wp:effectExtent l="9525" t="9525" r="10160" b="1333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">
                          <w14:nvContentPartPr>
                            <w14:cNvPr id="60" name="墨迹 60"/>
                            <w14:cNvContentPartPr/>
                          </w14:nvContentPartPr>
                          <w14:xfrm>
                            <a:off x="3029585" y="2125980"/>
                            <a:ext cx="2083435" cy="327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55pt;margin-top:79.8pt;height:25.8pt;width:164.05pt;z-index:251659264;mso-width-relative:page;mso-height-relative:page;" coordsize="21600,21600" o:gfxdata="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">
                <v:imagedata r:id="rId5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1934845" cy="136969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30600" t="22289" r="20521" b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745" cy="1216660"/>
            <wp:effectExtent l="0" t="0" r="317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28237" t="21667" r="18592" b="21517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2536825" cy="118999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33591" t="35834" r="18242" b="24003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2259965" cy="1577340"/>
            <wp:effectExtent l="0" t="0" r="1079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37003" t="31183" r="20087" b="15581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有穷性（Finiteness）    可行性（Effectiveness）</w:t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957320" cy="2226310"/>
            <wp:effectExtent l="0" t="0" r="5080" b="13970"/>
            <wp:docPr id="1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顺序表基本操作时间复杂度都是O(n)   单链表查找元素时间复杂度是O(n) 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01290" cy="170815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rcRect l="30733" t="24368" r="17977" b="1798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00300" cy="1292225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l="32747" t="21367" r="21678" b="350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循环单链表都是一样的，尾节点指针指的是额外的指向尾节点的指针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头插法 </w:t>
      </w:r>
      <w:r>
        <w:drawing>
          <wp:inline distT="0" distB="0" distL="114300" distR="114300">
            <wp:extent cx="2698750" cy="170116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30540" t="31397" r="18218" b="11187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尾插法 </w:t>
      </w:r>
      <w:r>
        <w:drawing>
          <wp:inline distT="0" distB="0" distL="114300" distR="114300">
            <wp:extent cx="2795905" cy="1806575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29334" t="23511" r="17579" b="15517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none"/>
          <w:lang w:val="en-US" w:eastAsia="zh-CN"/>
        </w:rPr>
        <w:t>添加元素rear+1 删除元素front+1   rear&gt;front</w:t>
      </w:r>
    </w:p>
    <w:p>
      <w:pPr>
        <w:rPr>
          <w:rFonts w:hint="default" w:ascii="宋体" w:hAnsi="宋体" w:eastAsia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none"/>
          <w:lang w:val="en-US" w:eastAsia="zh-CN"/>
        </w:rPr>
        <w:t>存储元素的顺序是 front是第一个，rear是最后一个，在图上就是从front到rear逆时针排列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8140" cy="1810385"/>
            <wp:effectExtent l="0" t="0" r="7620" b="3175"/>
            <wp:docPr id="1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l="8907" t="6710" r="11875" b="4741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考点  指针的位置由⚪ 中的标号指代，从0开始，逆时针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11425" cy="1884045"/>
            <wp:effectExtent l="0" t="0" r="3175" b="5715"/>
            <wp:docPr id="1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188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82520" cy="1581150"/>
            <wp:effectExtent l="0" t="0" r="10160" b="3810"/>
            <wp:docPr id="1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t="17177" r="28371" b="19458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栈先进先出特性 测试题</w:t>
      </w:r>
    </w:p>
    <w:p/>
    <w:p>
      <w:r>
        <w:drawing>
          <wp:inline distT="0" distB="0" distL="114300" distR="114300">
            <wp:extent cx="2536825" cy="1562735"/>
            <wp:effectExtent l="0" t="0" r="8255" b="698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l="31830" t="31247" r="17483" b="13266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095" cy="1534795"/>
            <wp:effectExtent l="0" t="0" r="6985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rcRect l="28056" t="25396" r="13624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给定入栈序列出栈序列，求栈的最小容量</w:t>
      </w:r>
    </w:p>
    <w:p>
      <w:r>
        <w:drawing>
          <wp:inline distT="0" distB="0" distL="114300" distR="114300">
            <wp:extent cx="3131185" cy="2092960"/>
            <wp:effectExtent l="0" t="0" r="825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rcRect l="27188" t="16417" r="13359" b="12945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只考这个性质       </w:t>
      </w:r>
      <w:r>
        <w:rPr>
          <w:rFonts w:hint="eastAsia"/>
          <w:color w:val="FF0000"/>
          <w:lang w:val="en-US" w:eastAsia="zh-CN"/>
        </w:rPr>
        <w:t>n0+n1+n2=1*n1+2*n2+1</w:t>
      </w:r>
      <w:bookmarkStart w:id="0" w:name="_GoBack"/>
      <w:bookmarkEnd w:id="0"/>
    </w:p>
    <w:p>
      <w:r>
        <w:drawing>
          <wp:inline distT="0" distB="0" distL="114300" distR="114300">
            <wp:extent cx="2535555" cy="1845945"/>
            <wp:effectExtent l="0" t="0" r="9525" b="1333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rcRect l="29383" t="21346" r="17398" b="9794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0320" cy="1914525"/>
            <wp:effectExtent l="0" t="0" r="0" b="571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rcRect l="29732" t="21796" r="16602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节点数=i*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>
        <w:rPr>
          <w:rFonts w:hint="eastAsia" w:hAnsi="Cambria Math"/>
          <w:i w:val="0"/>
          <w:lang w:val="en-US" w:eastAsia="zh-CN"/>
        </w:rPr>
        <w:t xml:space="preserve">+1  </w:t>
      </w:r>
    </w:p>
    <w:p>
      <w:pPr>
        <w:rPr>
          <w:rFonts w:hint="eastAsia" w:hAnsi="Cambria Math"/>
          <w:i w:val="0"/>
          <w:lang w:val="en-US" w:eastAsia="zh-CN"/>
        </w:rPr>
      </w:pPr>
      <w:r>
        <w:drawing>
          <wp:inline distT="0" distB="0" distL="114300" distR="114300">
            <wp:extent cx="2378710" cy="1258570"/>
            <wp:effectExtent l="0" t="0" r="13970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rcRect l="30564" t="41642" r="16168" b="8251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956310"/>
            <wp:effectExtent l="0" t="0" r="0" b="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rcRect l="32927" t="38706" r="17663" b="29018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hAnsi="Cambria Math"/>
          <w:i w:val="0"/>
          <w:lang w:val="en-US" w:eastAsia="zh-CN"/>
        </w:rPr>
        <w:t xml:space="preserve"> </w:t>
      </w:r>
    </w:p>
    <w:p>
      <w:pPr>
        <w:rPr>
          <w:rFonts w:hint="default" w:hAnsi="Cambria Math"/>
          <w:i w:val="0"/>
          <w:color w:val="FF0000"/>
          <w:lang w:val="en-US" w:eastAsia="zh-CN"/>
        </w:rPr>
      </w:pPr>
      <w:r>
        <w:rPr>
          <w:rFonts w:hint="eastAsia" w:hAnsi="Cambria Math"/>
          <w:i w:val="0"/>
          <w:color w:val="FF0000"/>
          <w:lang w:val="en-US" w:eastAsia="zh-CN"/>
        </w:rPr>
        <w:t>树的高度</w:t>
      </w:r>
    </w:p>
    <w:p>
      <w:r>
        <w:drawing>
          <wp:inline distT="0" distB="0" distL="114300" distR="114300">
            <wp:extent cx="2724785" cy="1347470"/>
            <wp:effectExtent l="0" t="0" r="3175" b="889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rcRect l="29648" t="37548" r="18616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8570" cy="1399540"/>
            <wp:effectExtent l="0" t="0" r="1270" b="254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rcRect l="34748" t="27690" r="17241" b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树转化 </w:t>
      </w:r>
      <w:r>
        <w:rPr>
          <w:rFonts w:hint="eastAsia"/>
          <w:color w:val="FF0000"/>
          <w:lang w:val="en-US" w:eastAsia="zh-CN"/>
        </w:rPr>
        <w:t>按步骤来</w:t>
      </w:r>
    </w:p>
    <w:p>
      <w:r>
        <w:drawing>
          <wp:inline distT="0" distB="0" distL="114300" distR="114300">
            <wp:extent cx="2658745" cy="1724660"/>
            <wp:effectExtent l="0" t="0" r="8255" b="1270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rcRect l="31746" t="30583" r="17772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8230" cy="1660525"/>
            <wp:effectExtent l="0" t="0" r="13970" b="63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rcRect l="32710" t="36841" r="22703" b="7115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将所有右链拆除，并在兄弟位上</w:t>
      </w:r>
    </w:p>
    <w:p>
      <w:r>
        <w:drawing>
          <wp:inline distT="0" distB="0" distL="114300" distR="114300">
            <wp:extent cx="2731770" cy="1445260"/>
            <wp:effectExtent l="0" t="0" r="11430" b="254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rcRect l="30781" t="30776" r="17350" b="2044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120" cy="1291590"/>
            <wp:effectExtent l="0" t="0" r="0" b="381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rcRect l="30251" t="37827" r="17772" b="1414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森林 树之间类似树转二叉树的合并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565400" cy="1448435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rcRect l="33711" t="26768" r="17579" b="24346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5645" cy="1673860"/>
            <wp:effectExtent l="0" t="0" r="10795" b="254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32831" t="16138" r="19183" b="11959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84755" cy="1533525"/>
            <wp:effectExtent l="0" t="0" r="14605" b="571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30142" t="31955" r="16602" b="962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51100" cy="1762760"/>
            <wp:effectExtent l="0" t="0" r="2540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 l="27357" t="18367" r="18302" b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先序遍历 NLR  根左右</w:t>
      </w:r>
      <w:r>
        <w:drawing>
          <wp:inline distT="0" distB="0" distL="114300" distR="114300">
            <wp:extent cx="2045970" cy="1490980"/>
            <wp:effectExtent l="0" t="0" r="11430" b="254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rcRect l="32795" t="28204" r="28358" b="21474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中序遍历  LNR 左根右</w:t>
      </w:r>
      <w:r>
        <w:drawing>
          <wp:inline distT="0" distB="0" distL="114300" distR="114300">
            <wp:extent cx="2059305" cy="1971675"/>
            <wp:effectExtent l="0" t="0" r="13335" b="952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rcRect l="32626" t="23210" r="28273" b="10244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后序遍历 LRN 左右根</w:t>
      </w:r>
      <w:r>
        <w:drawing>
          <wp:inline distT="0" distB="0" distL="114300" distR="114300">
            <wp:extent cx="2080895" cy="1881505"/>
            <wp:effectExtent l="0" t="0" r="6985" b="825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rcRect l="32710" t="23468" r="27779" b="13030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由中序序列与先序序列 或者 先序序列与后序序列 </w:t>
      </w:r>
      <w:r>
        <w:rPr>
          <w:rFonts w:hint="eastAsia"/>
          <w:color w:val="FF0000"/>
          <w:lang w:val="en-US" w:eastAsia="zh-CN"/>
        </w:rPr>
        <w:t>逆推二叉树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用先/后序遍历得出父节点，再根据中序遍历确定其左右子树分别有哪些值（再重复）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先由根节点分出左右子树（中序 节点在根节点的左右表示了这些节点在节点的左子树还是右子树）</w:t>
      </w:r>
    </w:p>
    <w:p>
      <w:r>
        <w:drawing>
          <wp:inline distT="0" distB="0" distL="114300" distR="114300">
            <wp:extent cx="2759710" cy="1958975"/>
            <wp:effectExtent l="0" t="0" r="13970" b="698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rcRect l="30323" t="24882" r="17278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8995" cy="1697990"/>
            <wp:effectExtent l="0" t="0" r="14605" b="889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rcRect l="34000" t="22375" r="17905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34005" cy="1932305"/>
            <wp:effectExtent l="0" t="0" r="635" b="317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rcRect l="28756" t="23339" r="17434" b="11444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2148205"/>
            <wp:effectExtent l="0" t="0" r="11430" b="63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rcRect l="36424" t="20703" r="18363" b="679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91790" cy="1216025"/>
            <wp:effectExtent l="0" t="0" r="3810" b="317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rcRect l="28840" t="36970" r="1625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0410" cy="1529080"/>
            <wp:effectExtent l="0" t="0" r="1270" b="1016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rcRect l="35098" t="39756" r="26730" b="8637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DFS过程及程序</w:t>
      </w:r>
    </w:p>
    <w:p>
      <w:r>
        <w:drawing>
          <wp:inline distT="0" distB="0" distL="114300" distR="114300">
            <wp:extent cx="2648585" cy="1280160"/>
            <wp:effectExtent l="0" t="0" r="3175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rcRect l="31661" t="41556" r="18049" b="15238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0010" cy="2160905"/>
            <wp:effectExtent l="0" t="0" r="1270" b="317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rcRect l="30480" t="20146" r="19773" b="6922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0455" cy="1054735"/>
            <wp:effectExtent l="0" t="0" r="6985" b="1206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rcRect l="32445" t="41406" r="21100" b="21860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9205" cy="1668145"/>
            <wp:effectExtent l="0" t="0" r="635" b="825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rcRect l="30480" t="22782" r="17193" b="15881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60295" cy="2053590"/>
            <wp:effectExtent l="0" t="0" r="1905" b="381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rcRect l="30408" t="21817" r="24777" b="8873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45715" cy="2113915"/>
            <wp:effectExtent l="0" t="0" r="14605" b="444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rcRect l="30166" t="23618" r="21497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查找排序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700145" cy="2258695"/>
            <wp:effectExtent l="0" t="0" r="0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rcRect l="15867" t="5851" r="13878" b="17917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6355" cy="1192530"/>
            <wp:effectExtent l="0" t="0" r="4445" b="1143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rcRect l="30805" t="34505" r="20087" b="25246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调整成平衡二叉树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计算首次发生不平衡的点的平衡因子， </w:t>
      </w:r>
      <w:r>
        <w:rPr>
          <w:rFonts w:hint="eastAsia"/>
          <w:color w:val="FF0000"/>
          <w:lang w:val="en-US" w:eastAsia="zh-CN"/>
        </w:rPr>
        <w:t>BF=左子树最大高度减右子树最大高度</w:t>
      </w:r>
      <w:r>
        <w:rPr>
          <w:rFonts w:hint="eastAsia"/>
          <w:lang w:val="en-US" w:eastAsia="zh-CN"/>
        </w:rPr>
        <w:t>，并调整该点及其子树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确定是RR RL找到</w:t>
      </w:r>
      <w:r>
        <w:rPr>
          <w:rFonts w:hint="eastAsia"/>
          <w:color w:val="FF0000"/>
          <w:highlight w:val="none"/>
          <w:lang w:val="en-US" w:eastAsia="zh-CN"/>
        </w:rPr>
        <w:t>首个发生不平衡的节点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包括该节点在内，向最长的路数三个节点</w:t>
      </w:r>
      <w:r>
        <w:rPr>
          <w:rFonts w:hint="eastAsia"/>
          <w:lang w:val="en-US" w:eastAsia="zh-CN"/>
        </w:rPr>
        <w:t>，根据后两个节点的左右，确定是RR还是其他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14600" cy="1404620"/>
            <wp:effectExtent l="0" t="0" r="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rcRect l="32180" t="38513" r="20075" b="1408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0155" cy="142494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rcRect l="30576" t="36241" r="21763" b="1566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46045" cy="1684020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rcRect l="30492" t="31676" r="19267" b="11487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1220" cy="1322705"/>
            <wp:effectExtent l="0" t="0" r="7620" b="317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rcRect l="21497" t="23103" r="23451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06625" cy="1593215"/>
            <wp:effectExtent l="0" t="0" r="3175" b="698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rcRect l="32264" t="19974" r="18061" b="16288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5195" cy="1530350"/>
            <wp:effectExtent l="0" t="0" r="14605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rcRect l="30335" t="20403" r="17820" b="15366"/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3645" cy="1778000"/>
            <wp:effectExtent l="0" t="0" r="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rcRect l="23499" t="18024" r="29154" b="21967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700" cy="1867535"/>
            <wp:effectExtent l="0" t="0" r="0" b="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rcRect l="22052" t="15967" r="31891" b="2100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89810" cy="1021080"/>
            <wp:effectExtent l="0" t="0" r="1143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rcRect l="29286" t="18195" r="17422" b="39563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5245" cy="1906905"/>
            <wp:effectExtent l="0" t="0" r="10795" b="1333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rcRect l="29696" t="15688" r="17495" b="15345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984885"/>
            <wp:effectExtent l="0" t="0" r="4445" b="571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375025"/>
            <wp:effectExtent l="0" t="0" r="14605" b="825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809EA8"/>
    <w:multiLevelType w:val="singleLevel"/>
    <w:tmpl w:val="4B809EA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1MzU1YzNlZjY2NzNiODljMmEwMTViZjk0ZTcyZGIifQ=="/>
  </w:docVars>
  <w:rsids>
    <w:rsidRoot w:val="6F2B2EDD"/>
    <w:rsid w:val="08C07E24"/>
    <w:rsid w:val="10C84E97"/>
    <w:rsid w:val="17876982"/>
    <w:rsid w:val="20C74B00"/>
    <w:rsid w:val="23CD42BD"/>
    <w:rsid w:val="35336F6D"/>
    <w:rsid w:val="456379DB"/>
    <w:rsid w:val="6F2B2EDD"/>
    <w:rsid w:val="7DEB1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customXml" Target="ink/ink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5-10T18:13:50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8897 3702,'-17'0,"-1"0,0 0,-9 0,-8 0,8 0,0 0,1 0,8 0,-9 0,-8 0,8 0,-26 0,35-9,-18 0,1 0,17 9,-9-9,1 9,-10-8,10-1,17 9,-27-9,9 9,1 0,8 0,-18-9,27 9,-17 0,8 0,0 0,0 0,-8 0,8 0,-9 0,1 0,8 0,-9 0,1 0,8 0,-9 0,-8 0,17 0,-9 0,0 0,10 0,-10 0,0 0,10 0,-1 0,-9 0,9 0,-8 0,17 0,0 9,0-9,-9 0,9 0,-17 9,8-9,9 0,-9 9,9-9,0 0,-8 8,-1 1,-9-9,18 0,-17 9,17-9,0 0,-27 9,27-9,-17 9,8 0,0 0,9 0,0-9,-8 9,-10-9,27 8,-18 1,9 9,-8-9,8 0,-9 0,0 9,9-1,0-8,0 9,1-18,8 9,-9 0,9 0,0 0,0-1,0 19,9 0,-1-27,-8 9,9 0,0-1,-9 1,9 0,0 0,0-9,0 9,9 0,-1 0,-8 0,9 0,-9-9,9 0,-9 8,-1 1,1-9,0 0,0 9,0-9,0 0,0 0,17 9,-8 0,-9-9,18 9,-1 0,1 0,-18-9,0 0,9 0,-1 0,-8 0,9 0,9 0,-18 0,0 0,8 9,1-1,-9-8,9 0,-9 0,0 0,8 0,10 0,-18 0,18 0,-19 0,19 0,9 0,-10 0,-8 0,18 0,-10 0,1 0,9 0,-1 0,1 0,-10 0,10 0,-1 0,10 0,-1 0,1 0,-1 0,-8 0,8 0,-8 0,-9 0,-1 0,10 0,-10 0,1 0,0 0,-1 0,1 0,9 0,-1 0,10 0,-10 0,-8 0,8 0,-8 0,-9 0,9 0,8 0,-17 0,17 0,10 0,-1 0,19 0,-19 0,18 0,-17 0,-1 0,9 0,-8 0,-1 0,-8 0,-18 0,17 0,-8 0,-18 0,17-8,-8 8,18 0,-27 0,26-9,-8 0,-18 0,9 9,8 0,-8-9,-9 9,18-9,-19 0,10 0,0 9,-9-9,9 1,-1-1,1 0,-9 0,0 9,0-9,0 0,9 0,-1 0,10 9,-9-9,8 1,-17-1,0 0,9 9,0-9,-9 9,8 0,-8 0,9 0,-9 0,9-9,-9 0,0 0,-1 9,10-9,-9 9,0-9,0 1,0-1,-9 0,0 0,0 0,0-9,0 9,0-8,-9 8,0 0,0 0,9 0,-18-9,9 18,1-9,-1 9,-18-9,18 9,-9 0,-17-8,8-1,0 0,19 9,-28-9,0 0,19 9,-10-9,0 9,10 0,-19-9,27 9,-26-9,8 9,9 0,-9 0,-8 0,-1 0,19 0,-19 0,0 0,10 0,-1 0,-8 0,-1 0,9 0,1 0,-10 0,9 0,1 0,-1 0,9 0,-8 0,-1 0,-9 0,19 0,-10 0,-9 0,19 0,-10 0,0 0,10 0,-10 0,0 0,9 0,-8 0,-1 0,9 0,-8 0,-1 0,9 0,-8 0,-1 0,9 0,0 0,-8 0,17 0,-18 0,0 0,19 0,-19 0,18 0,-18 0,10 0,8 0,-9 0,9 0,0 0,0 0,9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435</Words>
  <Characters>528</Characters>
  <Lines>0</Lines>
  <Paragraphs>0</Paragraphs>
  <TotalTime>5</TotalTime>
  <ScaleCrop>false</ScaleCrop>
  <LinksUpToDate>false</LinksUpToDate>
  <CharactersWithSpaces>588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2023-06-26T06:41:00Z</dcterms:created>
  <dc:creator>Mr.Brightside</dc:creator>
  <cp:lastModifiedBy>Mr.Brightside</cp:lastModifiedBy>
  <dcterms:modified xsi:type="dcterms:W3CDTF">2023-06-29T05:20:30Z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90EF0E2CC2F24BBEB6DA8C5563A49C83_11</vt:lpwstr>
  </property>
</Properties>
</file>